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68" w:rsidRDefault="00DC6068" w:rsidP="00DC6068">
      <w:pPr>
        <w:rPr>
          <w:rFonts w:ascii="Univers LT Std 45 Light" w:hAnsi="Univers LT Std 45 Light"/>
          <w:color w:val="3B3838"/>
          <w:sz w:val="20"/>
          <w:szCs w:val="22"/>
        </w:rPr>
      </w:pPr>
      <w:r>
        <w:rPr>
          <w:rFonts w:ascii="Univers LT Std 45 Light" w:hAnsi="Univers LT Std 45 Light"/>
          <w:noProof/>
          <w:color w:val="3B3838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6579000" cy="933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ing form heade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000" cy="93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 LT Std 45 Light" w:hAnsi="Univers LT Std 45 Light"/>
          <w:color w:val="3B3838"/>
          <w:sz w:val="20"/>
        </w:rPr>
        <w:t xml:space="preserve">This casting form based on the criteria from Spotlight, the UK’s leading actor database.  </w:t>
      </w:r>
    </w:p>
    <w:p w:rsidR="00DC6068" w:rsidRDefault="00DC6068" w:rsidP="00DC6068">
      <w:pPr>
        <w:rPr>
          <w:rFonts w:ascii="Univers LT Std 45 Light" w:hAnsi="Univers LT Std 45 Light"/>
          <w:color w:val="3B3838"/>
          <w:sz w:val="20"/>
        </w:rPr>
      </w:pPr>
    </w:p>
    <w:p w:rsidR="00DC6068" w:rsidRDefault="00DC6068" w:rsidP="00DC6068">
      <w:pPr>
        <w:rPr>
          <w:rFonts w:ascii="Univers LT Std 45 Light" w:hAnsi="Univers LT Std 45 Light"/>
          <w:color w:val="3B3838"/>
          <w:sz w:val="20"/>
        </w:rPr>
      </w:pPr>
      <w:r>
        <w:rPr>
          <w:rFonts w:ascii="Univers LT Std 45 Light" w:hAnsi="Univers LT Std 45 Light"/>
          <w:color w:val="3B3838"/>
          <w:sz w:val="20"/>
        </w:rPr>
        <w:t xml:space="preserve">You may choose to ignore all of this and give a high level brief and ask your production company to interpret.  </w:t>
      </w:r>
    </w:p>
    <w:p w:rsidR="00DC6068" w:rsidRDefault="00DC6068" w:rsidP="00DC6068">
      <w:pPr>
        <w:ind w:firstLine="284"/>
        <w:rPr>
          <w:rFonts w:ascii="Univers LT Std 45 Light" w:hAnsi="Univers LT Std 45 Light"/>
          <w:color w:val="3B3838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1"/>
        <w:gridCol w:w="4061"/>
      </w:tblGrid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Character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2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Gender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2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Character description</w:t>
            </w:r>
          </w:p>
          <w:p w:rsidR="00DC6068" w:rsidRDefault="00DC6068" w:rsidP="003063F8">
            <w:pPr>
              <w:rPr>
                <w:rFonts w:ascii="Univers LT Std 45 Light" w:hAnsi="Univers LT Std 45 Light" w:cs="Verdana"/>
                <w:color w:val="3B3838"/>
                <w:sz w:val="18"/>
                <w:lang w:eastAsia="en-US"/>
              </w:rPr>
            </w:pPr>
            <w:r>
              <w:rPr>
                <w:rFonts w:ascii="Univers LT Std 45 Light" w:hAnsi="Univers LT Std 45 Light" w:cs="Verdana"/>
                <w:color w:val="3B3838"/>
                <w:sz w:val="18"/>
              </w:rPr>
              <w:t xml:space="preserve">The character description springs from the character’s role in the drama.  What is the character’s aim/quest in the story?  How does the character relate to the other characters?  </w:t>
            </w:r>
          </w:p>
          <w:p w:rsidR="00DC6068" w:rsidRDefault="00DC6068" w:rsidP="003063F8">
            <w:pPr>
              <w:rPr>
                <w:rFonts w:ascii="Univers LT Std 45 Light" w:hAnsi="Univers LT Std 45 Light" w:cs="Verdana"/>
                <w:color w:val="3B3838"/>
                <w:sz w:val="18"/>
              </w:rPr>
            </w:pPr>
          </w:p>
          <w:p w:rsidR="00DC6068" w:rsidRDefault="00DC6068" w:rsidP="003063F8">
            <w:pPr>
              <w:rPr>
                <w:rFonts w:ascii="Univers LT Std 45 Light" w:hAnsi="Univers LT Std 45 Light" w:cs="Verdana"/>
                <w:color w:val="3B3838"/>
                <w:sz w:val="18"/>
              </w:rPr>
            </w:pPr>
            <w:r>
              <w:rPr>
                <w:rFonts w:ascii="Univers LT Std 45 Light" w:hAnsi="Univers LT Std 45 Light" w:cs="Verdana"/>
                <w:color w:val="3B3838"/>
                <w:sz w:val="18"/>
              </w:rPr>
              <w:t xml:space="preserve">Example: 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8"/>
              </w:rPr>
            </w:pPr>
            <w:r>
              <w:rPr>
                <w:rFonts w:ascii="Univers LT Std 45 Light" w:hAnsi="Univers LT Std 45 Light" w:cs="Arial"/>
                <w:color w:val="3B3838"/>
                <w:sz w:val="18"/>
              </w:rPr>
              <w:t xml:space="preserve">Manager.  Queen Bee. Very social. Manages by being ‘nice’ (manipulative). Technical background. Single. 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b/>
                <w:color w:val="3B3838"/>
                <w:sz w:val="18"/>
              </w:rPr>
            </w:pPr>
            <w:r>
              <w:rPr>
                <w:rFonts w:ascii="Univers LT Std 45 Light" w:hAnsi="Univers LT Std 45 Light" w:cs="Arial"/>
                <w:color w:val="3B3838"/>
                <w:sz w:val="18"/>
              </w:rPr>
              <w:t>Pro bias: European.</w:t>
            </w:r>
            <w:r>
              <w:rPr>
                <w:rFonts w:ascii="Univers LT Std 45 Light" w:hAnsi="Univers LT Std 45 Light" w:cs="Arial"/>
                <w:b/>
                <w:color w:val="3B3838"/>
                <w:sz w:val="18"/>
              </w:rPr>
              <w:t xml:space="preserve"> </w:t>
            </w:r>
          </w:p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2"/>
              </w:rPr>
            </w:pPr>
            <w:r>
              <w:rPr>
                <w:rFonts w:ascii="Univers LT Std 45 Light" w:hAnsi="Univers LT Std 45 Light" w:cs="Arial"/>
                <w:color w:val="3B3838"/>
                <w:sz w:val="18"/>
              </w:rPr>
              <w:t>Anti bias: Introverts. Women who don’t compete.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 xml:space="preserve">Playing age range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Height range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  <w:lang w:eastAsia="en-US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Weight range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Appearance</w:t>
            </w:r>
            <w:r>
              <w:rPr>
                <w:rFonts w:ascii="Univers LT Std 45 Light" w:hAnsi="Univers LT Std 45 Light" w:cs="Arial"/>
                <w:b/>
                <w:color w:val="3B3838"/>
                <w:sz w:val="20"/>
              </w:rPr>
              <w:t xml:space="preserve"> </w:t>
            </w:r>
            <w:r>
              <w:rPr>
                <w:rFonts w:ascii="Univers LT Std 45 Light" w:hAnsi="Univers LT Std 45 Light" w:cs="Arial"/>
                <w:color w:val="3B3838"/>
                <w:sz w:val="20"/>
              </w:rPr>
              <w:t>(Spotlight list below)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African-American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Asian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Black-African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Black-Caribbean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Black-Other Areas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Chinese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East Asian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Eastern European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Filipino/Malay/Thai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Hispanic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Indian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Japanese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Korean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Latin American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Maori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Mediterranean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Middle Eastern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Mixed Race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Native American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Pakistani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16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Scandinavian</w:t>
            </w:r>
          </w:p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2"/>
                <w:lang w:eastAsia="en-US"/>
              </w:rPr>
            </w:pPr>
            <w:r>
              <w:rPr>
                <w:rFonts w:ascii="Univers LT Std 45 Light" w:hAnsi="Univers LT Std 45 Light" w:cs="Arial"/>
                <w:color w:val="3B3838"/>
                <w:sz w:val="16"/>
              </w:rPr>
              <w:t>White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Hair Colour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  <w:lang w:eastAsia="en-US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Hair Length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Facial Hair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>Disability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  <w:lang w:eastAsia="en-US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 xml:space="preserve">Accents and Dialects 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i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i/>
                <w:color w:val="3B3838"/>
                <w:sz w:val="20"/>
              </w:rPr>
              <w:t>specify native or affected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  <w:lang w:eastAsia="en-US"/>
              </w:rPr>
            </w:pPr>
          </w:p>
        </w:tc>
      </w:tr>
      <w:tr w:rsidR="00DC6068" w:rsidTr="003063F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Default="00DC6068" w:rsidP="003063F8">
            <w:pPr>
              <w:rPr>
                <w:rFonts w:ascii="Univers LT Std 45 Light" w:hAnsi="Univers LT Std 45 Light" w:cs="Arial"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color w:val="3B3838"/>
                <w:sz w:val="20"/>
              </w:rPr>
              <w:t xml:space="preserve">Languages </w:t>
            </w:r>
          </w:p>
          <w:p w:rsidR="00DC6068" w:rsidRDefault="00DC6068" w:rsidP="003063F8">
            <w:pPr>
              <w:rPr>
                <w:rFonts w:ascii="Univers LT Std 45 Light" w:hAnsi="Univers LT Std 45 Light" w:cs="Arial"/>
                <w:i/>
                <w:color w:val="3B3838"/>
                <w:sz w:val="20"/>
              </w:rPr>
            </w:pPr>
            <w:r>
              <w:rPr>
                <w:rFonts w:ascii="Univers LT Std 45 Light" w:hAnsi="Univers LT Std 45 Light" w:cs="Arial"/>
                <w:i/>
                <w:color w:val="3B3838"/>
                <w:sz w:val="20"/>
              </w:rPr>
              <w:t>specify native or second language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Default="00DC6068" w:rsidP="003063F8">
            <w:pPr>
              <w:rPr>
                <w:rFonts w:ascii="Univers LT Std 45 Light" w:hAnsi="Univers LT Std 45 Light"/>
                <w:color w:val="3B3838"/>
                <w:sz w:val="20"/>
                <w:lang w:eastAsia="en-US"/>
              </w:rPr>
            </w:pPr>
          </w:p>
        </w:tc>
      </w:tr>
    </w:tbl>
    <w:p w:rsidR="00DC6068" w:rsidRDefault="00DC6068" w:rsidP="00DC6068">
      <w:bookmarkStart w:id="0" w:name="_GoBack"/>
      <w:bookmarkEnd w:id="0"/>
    </w:p>
    <w:sectPr w:rsidR="00DC6068" w:rsidSect="009F6752">
      <w:pgSz w:w="11906" w:h="16838"/>
      <w:pgMar w:top="851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B9" w:rsidRDefault="00E117B9" w:rsidP="00DC6068">
      <w:r>
        <w:separator/>
      </w:r>
    </w:p>
  </w:endnote>
  <w:endnote w:type="continuationSeparator" w:id="0">
    <w:p w:rsidR="00E117B9" w:rsidRDefault="00E117B9" w:rsidP="00D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B9" w:rsidRDefault="00E117B9" w:rsidP="00DC6068">
      <w:r>
        <w:separator/>
      </w:r>
    </w:p>
  </w:footnote>
  <w:footnote w:type="continuationSeparator" w:id="0">
    <w:p w:rsidR="00E117B9" w:rsidRDefault="00E117B9" w:rsidP="00DC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68"/>
    <w:rsid w:val="00720BF4"/>
    <w:rsid w:val="009F6752"/>
    <w:rsid w:val="009F67F5"/>
    <w:rsid w:val="00DC6068"/>
    <w:rsid w:val="00E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B1D68-80FA-4F5D-8872-C5FF2CE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60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9597-D35E-4FE3-B540-F5597001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Hickmore</dc:creator>
  <cp:keywords/>
  <dc:description/>
  <cp:lastModifiedBy>Tom Hickmore</cp:lastModifiedBy>
  <cp:revision>2</cp:revision>
  <dcterms:created xsi:type="dcterms:W3CDTF">2014-06-11T11:54:00Z</dcterms:created>
  <dcterms:modified xsi:type="dcterms:W3CDTF">2014-06-11T11:54:00Z</dcterms:modified>
</cp:coreProperties>
</file>